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1248" w14:textId="77777777" w:rsidR="00232A3A" w:rsidRDefault="00232A3A" w:rsidP="00232A3A"/>
    <w:p w14:paraId="1B0934AB" w14:textId="53C4B665" w:rsidR="00232A3A" w:rsidRDefault="0008549B" w:rsidP="00232A3A">
      <w:r>
        <w:t>December</w:t>
      </w:r>
      <w:r w:rsidR="00AF7C5E">
        <w:t xml:space="preserve"> </w:t>
      </w:r>
      <w:r w:rsidR="007C2C42">
        <w:t>1</w:t>
      </w:r>
      <w:r w:rsidR="00A17843">
        <w:t>5</w:t>
      </w:r>
      <w:r w:rsidR="007C2C42">
        <w:t>,</w:t>
      </w:r>
      <w:r w:rsidR="00EB3C8D">
        <w:t xml:space="preserve"> 20</w:t>
      </w:r>
      <w:r w:rsidR="002E00DF">
        <w:t>2</w:t>
      </w:r>
      <w:r w:rsidR="00CD23CE">
        <w:t>3</w:t>
      </w:r>
    </w:p>
    <w:p w14:paraId="4B3635CC" w14:textId="77777777" w:rsidR="00232A3A" w:rsidRDefault="00232A3A" w:rsidP="00232A3A"/>
    <w:p w14:paraId="79BABD5B" w14:textId="77777777" w:rsidR="00232A3A" w:rsidRDefault="00232A3A" w:rsidP="00232A3A"/>
    <w:p w14:paraId="0BFF3BA1" w14:textId="599C70BE" w:rsidR="00232A3A" w:rsidRDefault="00D87FF8" w:rsidP="00232A3A">
      <w:r>
        <w:t>Lake</w:t>
      </w:r>
      <w:r w:rsidR="00232A3A">
        <w:t xml:space="preserve"> County Clerk and Recorder</w:t>
      </w:r>
      <w:r w:rsidR="00232A3A">
        <w:tab/>
      </w:r>
      <w:r w:rsidR="00232A3A">
        <w:tab/>
      </w:r>
      <w:r w:rsidR="00232A3A">
        <w:tab/>
      </w:r>
      <w:r w:rsidR="00232A3A">
        <w:tab/>
        <w:t>Division of Local Government</w:t>
      </w:r>
    </w:p>
    <w:p w14:paraId="599F54CC" w14:textId="4D742BB0" w:rsidR="00232A3A" w:rsidRDefault="00BA4F89" w:rsidP="00232A3A">
      <w:r>
        <w:t>505 Harrison Avenue, P.O. Box 917</w:t>
      </w:r>
      <w:r w:rsidR="00232A3A">
        <w:tab/>
      </w:r>
      <w:r w:rsidR="00232A3A">
        <w:tab/>
      </w:r>
      <w:r w:rsidR="00232A3A">
        <w:tab/>
      </w:r>
      <w:r w:rsidR="00232A3A">
        <w:tab/>
        <w:t>1313 Sherman Street</w:t>
      </w:r>
      <w:r w:rsidR="00DF617F">
        <w:t>, Room 521</w:t>
      </w:r>
    </w:p>
    <w:p w14:paraId="5084F09F" w14:textId="53D532D1" w:rsidR="00232A3A" w:rsidRDefault="00BA4F89" w:rsidP="00232A3A">
      <w:r>
        <w:t xml:space="preserve">Leadville, CO 80461 </w:t>
      </w:r>
      <w:r>
        <w:tab/>
      </w:r>
      <w:r>
        <w:tab/>
      </w:r>
      <w:r w:rsidR="00232A3A">
        <w:tab/>
      </w:r>
      <w:r w:rsidR="00232A3A">
        <w:tab/>
      </w:r>
      <w:r w:rsidR="00232A3A">
        <w:tab/>
      </w:r>
      <w:r w:rsidR="00232A3A">
        <w:tab/>
        <w:t>Denver, CO 80203</w:t>
      </w:r>
    </w:p>
    <w:p w14:paraId="170FEDCA" w14:textId="77777777" w:rsidR="00232A3A" w:rsidRDefault="00232A3A" w:rsidP="00232A3A"/>
    <w:p w14:paraId="295022AA" w14:textId="422F533D" w:rsidR="00D87FF8" w:rsidRDefault="00D87FF8" w:rsidP="00D87FF8">
      <w:r>
        <w:t>Lake County Assessor</w:t>
      </w:r>
    </w:p>
    <w:p w14:paraId="1EE81DF2" w14:textId="6AB6A9D0" w:rsidR="00D87FF8" w:rsidRDefault="00D87FF8" w:rsidP="00D87FF8">
      <w:r>
        <w:t>505 Harrison Avenue, P.O. Box 28</w:t>
      </w:r>
    </w:p>
    <w:p w14:paraId="49D19BD1" w14:textId="77777777" w:rsidR="00D87FF8" w:rsidRDefault="00D87FF8" w:rsidP="00D87FF8">
      <w:r>
        <w:t>Leadville, CO 80461</w:t>
      </w:r>
    </w:p>
    <w:p w14:paraId="5E66E720" w14:textId="77777777" w:rsidR="00232A3A" w:rsidRDefault="00232A3A" w:rsidP="00232A3A"/>
    <w:p w14:paraId="2CBDA85E" w14:textId="54315B16" w:rsidR="00232A3A" w:rsidRPr="008D3406" w:rsidRDefault="00232A3A" w:rsidP="00232A3A">
      <w:pPr>
        <w:rPr>
          <w:b/>
          <w:bCs/>
        </w:rPr>
      </w:pPr>
      <w:r w:rsidRPr="008D3406">
        <w:rPr>
          <w:b/>
          <w:bCs/>
        </w:rPr>
        <w:t xml:space="preserve">RE:  </w:t>
      </w:r>
      <w:r w:rsidR="00B01421">
        <w:rPr>
          <w:b/>
          <w:bCs/>
        </w:rPr>
        <w:t>Pan</w:t>
      </w:r>
      <w:r w:rsidR="00EB442A">
        <w:rPr>
          <w:b/>
          <w:bCs/>
        </w:rPr>
        <w:t>-</w:t>
      </w:r>
      <w:r w:rsidR="00B01421">
        <w:rPr>
          <w:b/>
          <w:bCs/>
        </w:rPr>
        <w:t>Ark Estates</w:t>
      </w:r>
      <w:r w:rsidRPr="008D3406">
        <w:rPr>
          <w:b/>
          <w:bCs/>
        </w:rPr>
        <w:t xml:space="preserve"> Metropolitan District (LGID</w:t>
      </w:r>
      <w:r w:rsidR="00B1513D" w:rsidRPr="008D3406">
        <w:rPr>
          <w:b/>
          <w:bCs/>
        </w:rPr>
        <w:t xml:space="preserve"> </w:t>
      </w:r>
      <w:r w:rsidR="00BC71F1" w:rsidRPr="00BC71F1">
        <w:rPr>
          <w:b/>
          <w:bCs/>
        </w:rPr>
        <w:t>67561</w:t>
      </w:r>
      <w:r w:rsidRPr="008D3406">
        <w:rPr>
          <w:b/>
          <w:bCs/>
        </w:rPr>
        <w:t>)</w:t>
      </w:r>
    </w:p>
    <w:p w14:paraId="02F0EDA7" w14:textId="6E0AD111" w:rsidR="00232A3A" w:rsidRDefault="00232A3A" w:rsidP="00232A3A">
      <w:r>
        <w:t xml:space="preserve">        </w:t>
      </w:r>
    </w:p>
    <w:p w14:paraId="3003690C" w14:textId="77777777" w:rsidR="008D3406" w:rsidRDefault="008D3406" w:rsidP="00232A3A"/>
    <w:p w14:paraId="6FD9C86D" w14:textId="77777777" w:rsidR="00232A3A" w:rsidRPr="001634B4" w:rsidRDefault="00232A3A" w:rsidP="00232A3A">
      <w:r w:rsidRPr="001634B4">
        <w:t>Dear Sir or Madam:</w:t>
      </w:r>
    </w:p>
    <w:p w14:paraId="10EAF69D" w14:textId="77777777" w:rsidR="00232A3A" w:rsidRPr="001634B4" w:rsidRDefault="00232A3A" w:rsidP="00232A3A"/>
    <w:p w14:paraId="21039691" w14:textId="77777777" w:rsidR="00232A3A" w:rsidRPr="001634B4" w:rsidRDefault="00232A3A" w:rsidP="00232A3A">
      <w:r w:rsidRPr="001634B4">
        <w:t xml:space="preserve">In accordance with </w:t>
      </w:r>
      <w:r>
        <w:t>C.R.S. §</w:t>
      </w:r>
      <w:r w:rsidRPr="001634B4">
        <w:t xml:space="preserve">32-1-306, this letter is to advise you that the boundaries of the above-referenced District have not changed since the last filing of the </w:t>
      </w:r>
      <w:proofErr w:type="gramStart"/>
      <w:r w:rsidRPr="001634B4">
        <w:t>District’s</w:t>
      </w:r>
      <w:proofErr w:type="gramEnd"/>
      <w:r w:rsidRPr="001634B4">
        <w:t xml:space="preserve"> boundary map.</w:t>
      </w:r>
    </w:p>
    <w:p w14:paraId="21B3EEA0" w14:textId="77777777" w:rsidR="00232A3A" w:rsidRPr="001634B4" w:rsidRDefault="00232A3A" w:rsidP="00232A3A"/>
    <w:p w14:paraId="0ED64193" w14:textId="77777777" w:rsidR="00232A3A" w:rsidRPr="001634B4" w:rsidRDefault="00232A3A" w:rsidP="00232A3A">
      <w:r w:rsidRPr="001634B4">
        <w:t>Please contact me if you have any questions.</w:t>
      </w:r>
    </w:p>
    <w:p w14:paraId="4C9E68E3" w14:textId="77777777" w:rsidR="00232A3A" w:rsidRPr="001634B4" w:rsidRDefault="00232A3A" w:rsidP="00232A3A"/>
    <w:p w14:paraId="742AA70D" w14:textId="77777777" w:rsidR="00232A3A" w:rsidRPr="001634B4" w:rsidRDefault="00232A3A" w:rsidP="00232A3A">
      <w:r>
        <w:t>Sincerely,</w:t>
      </w:r>
    </w:p>
    <w:p w14:paraId="23578EB7" w14:textId="77777777" w:rsidR="00232A3A" w:rsidRPr="001634B4" w:rsidRDefault="00232A3A" w:rsidP="00232A3A"/>
    <w:p w14:paraId="710AD905" w14:textId="01671BE9" w:rsidR="00232A3A" w:rsidRPr="001634B4" w:rsidRDefault="00232A3A" w:rsidP="00232A3A">
      <w:r>
        <w:t xml:space="preserve">/s/ </w:t>
      </w:r>
      <w:r w:rsidR="00770807">
        <w:t>Nikolas</w:t>
      </w:r>
      <w:r w:rsidR="000D5E33">
        <w:t xml:space="preserve"> Wagner</w:t>
      </w:r>
    </w:p>
    <w:p w14:paraId="48348D27" w14:textId="77777777" w:rsidR="00232A3A" w:rsidRPr="001634B4" w:rsidRDefault="00232A3A" w:rsidP="00232A3A">
      <w:r w:rsidRPr="001634B4">
        <w:t>Manager</w:t>
      </w:r>
    </w:p>
    <w:p w14:paraId="2317E038" w14:textId="0DE1AC2E" w:rsidR="00232A3A" w:rsidRDefault="00232A3A" w:rsidP="00232A3A"/>
    <w:p w14:paraId="25972ABE" w14:textId="77777777" w:rsidR="008D3406" w:rsidRDefault="008D3406" w:rsidP="00232A3A"/>
    <w:p w14:paraId="66019005" w14:textId="77777777" w:rsidR="00232A3A" w:rsidRDefault="00232A3A" w:rsidP="00232A3A"/>
    <w:p w14:paraId="64FEFB30" w14:textId="2A9E0E6C" w:rsidR="00232A3A" w:rsidRPr="00531AF0" w:rsidRDefault="00232A3A" w:rsidP="00232A3A">
      <w:pPr>
        <w:rPr>
          <w:rFonts w:ascii="Calibri" w:hAnsi="Calibri" w:cs="Calibri"/>
          <w:color w:val="0563C1"/>
          <w:sz w:val="22"/>
          <w:szCs w:val="22"/>
          <w:u w:val="single"/>
        </w:rPr>
      </w:pPr>
      <w:r>
        <w:t xml:space="preserve">Via e-mail: </w:t>
      </w:r>
      <w:r>
        <w:tab/>
      </w:r>
      <w:r w:rsidR="00D35115">
        <w:t>Lake</w:t>
      </w:r>
      <w:r>
        <w:t xml:space="preserve"> County Clerk and Reco</w:t>
      </w:r>
      <w:r w:rsidR="001D1308">
        <w:t>rd</w:t>
      </w:r>
      <w:r w:rsidR="00C13C2D">
        <w:t xml:space="preserve">er, Patricia Berger, </w:t>
      </w:r>
      <w:hyperlink r:id="rId10" w:history="1">
        <w:r w:rsidR="00C13C2D" w:rsidRPr="000357B9">
          <w:rPr>
            <w:rStyle w:val="Hyperlink"/>
          </w:rPr>
          <w:t>pberger@co.lake.co.us</w:t>
        </w:r>
      </w:hyperlink>
      <w:r w:rsidR="00C13C2D">
        <w:t xml:space="preserve"> </w:t>
      </w:r>
    </w:p>
    <w:p w14:paraId="3D2FD432" w14:textId="7EDD607B" w:rsidR="00232A3A" w:rsidRDefault="00232A3A" w:rsidP="00232A3A">
      <w:r>
        <w:tab/>
      </w:r>
      <w:r>
        <w:tab/>
      </w:r>
      <w:r w:rsidR="00D35115">
        <w:t>Lake</w:t>
      </w:r>
      <w:r>
        <w:t xml:space="preserve"> County Assessor,</w:t>
      </w:r>
      <w:r w:rsidR="009C0A24">
        <w:t xml:space="preserve"> Miguel Martinez, </w:t>
      </w:r>
      <w:hyperlink r:id="rId11" w:history="1">
        <w:r w:rsidR="009C0A24" w:rsidRPr="000357B9">
          <w:rPr>
            <w:rStyle w:val="Hyperlink"/>
          </w:rPr>
          <w:t>mmartinez@co.lake.co.us</w:t>
        </w:r>
      </w:hyperlink>
      <w:r w:rsidR="009C0A24">
        <w:t xml:space="preserve"> </w:t>
      </w:r>
    </w:p>
    <w:p w14:paraId="52BC8356" w14:textId="77777777" w:rsidR="00806548" w:rsidRDefault="00806548" w:rsidP="00232A3A"/>
    <w:p w14:paraId="6EEC5B54" w14:textId="77777777" w:rsidR="00232A3A" w:rsidRDefault="00232A3A" w:rsidP="00232A3A">
      <w:r>
        <w:t>Via e-filing portal: Division of Local Government</w:t>
      </w:r>
    </w:p>
    <w:p w14:paraId="7C788532" w14:textId="77777777" w:rsidR="00187066" w:rsidRPr="007A65E7" w:rsidRDefault="00187066" w:rsidP="007A65E7">
      <w:pPr>
        <w:tabs>
          <w:tab w:val="left" w:pos="6135"/>
        </w:tabs>
      </w:pPr>
    </w:p>
    <w:sectPr w:rsidR="00187066" w:rsidRPr="007A65E7" w:rsidSect="00A1784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2CB1" w14:textId="77777777" w:rsidR="00933400" w:rsidRDefault="00933400">
      <w:r>
        <w:separator/>
      </w:r>
    </w:p>
  </w:endnote>
  <w:endnote w:type="continuationSeparator" w:id="0">
    <w:p w14:paraId="25007E7C" w14:textId="77777777" w:rsidR="00933400" w:rsidRDefault="0093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B8BB" w14:textId="77777777" w:rsidR="00475E6C" w:rsidRPr="001250F7" w:rsidRDefault="00475E6C" w:rsidP="00475E6C">
    <w:pPr>
      <w:pStyle w:val="Footer"/>
      <w:jc w:val="center"/>
      <w:rPr>
        <w:sz w:val="18"/>
        <w:szCs w:val="18"/>
      </w:rPr>
    </w:pPr>
    <w:r w:rsidRPr="001250F7">
      <w:rPr>
        <w:sz w:val="18"/>
        <w:szCs w:val="18"/>
      </w:rPr>
      <w:t xml:space="preserve">Managed by:  </w:t>
    </w:r>
    <w:r>
      <w:rPr>
        <w:sz w:val="18"/>
        <w:szCs w:val="18"/>
      </w:rPr>
      <w:t>Centennial Consulting Group</w:t>
    </w:r>
    <w:r w:rsidRPr="001250F7">
      <w:rPr>
        <w:sz w:val="18"/>
        <w:szCs w:val="18"/>
      </w:rPr>
      <w:t>, LLC</w:t>
    </w:r>
  </w:p>
  <w:p w14:paraId="03CDC1F8" w14:textId="77777777" w:rsidR="00475E6C" w:rsidRPr="001250F7" w:rsidRDefault="00475E6C" w:rsidP="00475E6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2619 Canton Court, Suite A ~ Fort Collins, CO  80525</w:t>
    </w:r>
  </w:p>
  <w:p w14:paraId="0796E704" w14:textId="439A1C23" w:rsidR="00475E6C" w:rsidRPr="008006F1" w:rsidRDefault="00475E6C" w:rsidP="00475E6C">
    <w:pPr>
      <w:pStyle w:val="Footer"/>
      <w:jc w:val="center"/>
      <w:rPr>
        <w:sz w:val="18"/>
        <w:szCs w:val="18"/>
      </w:rPr>
    </w:pPr>
    <w:r w:rsidRPr="001250F7">
      <w:rPr>
        <w:sz w:val="18"/>
        <w:szCs w:val="18"/>
      </w:rPr>
      <w:t>(970) 484-0101 ~ Fax (970) 300-</w:t>
    </w:r>
    <w:r w:rsidR="00C45D7E">
      <w:rPr>
        <w:sz w:val="18"/>
        <w:szCs w:val="18"/>
      </w:rPr>
      <w:t>4682</w:t>
    </w:r>
    <w:r w:rsidRPr="001250F7">
      <w:rPr>
        <w:sz w:val="18"/>
        <w:szCs w:val="18"/>
      </w:rPr>
      <w:t xml:space="preserve"> ~ </w:t>
    </w:r>
    <w:r w:rsidR="000D5E33">
      <w:rPr>
        <w:sz w:val="18"/>
        <w:szCs w:val="18"/>
      </w:rPr>
      <w:t>panarkestates</w:t>
    </w:r>
    <w:r>
      <w:rPr>
        <w:sz w:val="18"/>
        <w:szCs w:val="18"/>
      </w:rPr>
      <w:t>@ccgcolorado</w:t>
    </w:r>
    <w:r w:rsidRPr="001250F7">
      <w:rPr>
        <w:sz w:val="18"/>
        <w:szCs w:val="18"/>
      </w:rPr>
      <w:t>.com</w:t>
    </w:r>
  </w:p>
  <w:p w14:paraId="43294677" w14:textId="77777777" w:rsidR="003E32B4" w:rsidRPr="00485254" w:rsidRDefault="003E32B4" w:rsidP="003E32B4">
    <w:pPr>
      <w:pStyle w:val="Footer"/>
      <w:jc w:val="center"/>
      <w:rPr>
        <w:rFonts w:ascii="Gill Sans MT" w:hAnsi="Gill Sans M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EFBD" w14:textId="77777777" w:rsidR="004F573B" w:rsidRPr="00485254" w:rsidRDefault="004F573B" w:rsidP="004F573B">
    <w:pPr>
      <w:pStyle w:val="Footer"/>
      <w:jc w:val="center"/>
      <w:rPr>
        <w:rFonts w:ascii="Gill Sans MT" w:hAnsi="Gill Sans MT"/>
        <w:sz w:val="18"/>
        <w:szCs w:val="18"/>
      </w:rPr>
    </w:pPr>
    <w:r w:rsidRPr="00485254">
      <w:rPr>
        <w:rFonts w:ascii="Gill Sans MT" w:hAnsi="Gill Sans MT"/>
        <w:sz w:val="18"/>
        <w:szCs w:val="18"/>
      </w:rPr>
      <w:t xml:space="preserve">Managed by:  </w:t>
    </w:r>
    <w:r w:rsidR="007A65E7">
      <w:rPr>
        <w:rFonts w:ascii="Gill Sans MT" w:hAnsi="Gill Sans MT"/>
        <w:sz w:val="18"/>
        <w:szCs w:val="18"/>
      </w:rPr>
      <w:t>Centennial Consulting Group</w:t>
    </w:r>
  </w:p>
  <w:p w14:paraId="1EDFF7EF" w14:textId="77777777" w:rsidR="004F573B" w:rsidRPr="00485254" w:rsidRDefault="00136E0E" w:rsidP="004F573B">
    <w:pPr>
      <w:pStyle w:val="Footer"/>
      <w:jc w:val="center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2619 Canton Court, Suite A</w:t>
    </w:r>
    <w:r w:rsidR="004F573B">
      <w:rPr>
        <w:rFonts w:ascii="Gill Sans MT" w:hAnsi="Gill Sans MT"/>
        <w:sz w:val="18"/>
        <w:szCs w:val="18"/>
      </w:rPr>
      <w:t xml:space="preserve"> ~</w:t>
    </w:r>
    <w:r w:rsidR="004F573B" w:rsidRPr="00485254">
      <w:rPr>
        <w:rFonts w:ascii="Gill Sans MT" w:hAnsi="Gill Sans MT"/>
        <w:sz w:val="18"/>
        <w:szCs w:val="18"/>
      </w:rPr>
      <w:t xml:space="preserve"> </w:t>
    </w:r>
    <w:r w:rsidR="004F573B">
      <w:rPr>
        <w:rFonts w:ascii="Gill Sans MT" w:hAnsi="Gill Sans MT"/>
        <w:sz w:val="18"/>
        <w:szCs w:val="18"/>
      </w:rPr>
      <w:t>Fort Collins</w:t>
    </w:r>
    <w:r w:rsidR="004F573B" w:rsidRPr="00485254">
      <w:rPr>
        <w:rFonts w:ascii="Gill Sans MT" w:hAnsi="Gill Sans MT"/>
        <w:sz w:val="18"/>
        <w:szCs w:val="18"/>
      </w:rPr>
      <w:t>, CO  805</w:t>
    </w:r>
    <w:r>
      <w:rPr>
        <w:rFonts w:ascii="Gill Sans MT" w:hAnsi="Gill Sans MT"/>
        <w:sz w:val="18"/>
        <w:szCs w:val="18"/>
      </w:rPr>
      <w:t>25</w:t>
    </w:r>
  </w:p>
  <w:p w14:paraId="1137503D" w14:textId="77777777" w:rsidR="004F573B" w:rsidRPr="00485254" w:rsidRDefault="004F573B" w:rsidP="004F573B">
    <w:pPr>
      <w:pStyle w:val="Footer"/>
      <w:jc w:val="center"/>
      <w:rPr>
        <w:rFonts w:ascii="Gill Sans MT" w:hAnsi="Gill Sans MT"/>
        <w:sz w:val="18"/>
        <w:szCs w:val="18"/>
      </w:rPr>
    </w:pPr>
    <w:r w:rsidRPr="00485254">
      <w:rPr>
        <w:rFonts w:ascii="Gill Sans MT" w:hAnsi="Gill Sans MT"/>
        <w:sz w:val="18"/>
        <w:szCs w:val="18"/>
      </w:rPr>
      <w:t xml:space="preserve">(970) </w:t>
    </w:r>
    <w:r>
      <w:rPr>
        <w:rFonts w:ascii="Gill Sans MT" w:hAnsi="Gill Sans MT"/>
        <w:sz w:val="18"/>
        <w:szCs w:val="18"/>
      </w:rPr>
      <w:t>484-0101</w:t>
    </w:r>
    <w:r w:rsidRPr="00485254">
      <w:rPr>
        <w:rFonts w:ascii="Gill Sans MT" w:hAnsi="Gill Sans MT"/>
        <w:sz w:val="18"/>
        <w:szCs w:val="18"/>
      </w:rPr>
      <w:t xml:space="preserve"> ~ Fax (970</w:t>
    </w:r>
    <w:r>
      <w:rPr>
        <w:rFonts w:ascii="Gill Sans MT" w:hAnsi="Gill Sans MT"/>
        <w:sz w:val="18"/>
        <w:szCs w:val="18"/>
      </w:rPr>
      <w:t>) 300-1042</w:t>
    </w:r>
    <w:r w:rsidRPr="00485254">
      <w:rPr>
        <w:rFonts w:ascii="Gill Sans MT" w:hAnsi="Gill Sans MT"/>
        <w:sz w:val="18"/>
        <w:szCs w:val="18"/>
      </w:rPr>
      <w:t xml:space="preserve"> ~ </w:t>
    </w:r>
    <w:r w:rsidR="00183683">
      <w:rPr>
        <w:rFonts w:ascii="Gill Sans MT" w:hAnsi="Gill Sans MT"/>
        <w:sz w:val="18"/>
        <w:szCs w:val="18"/>
      </w:rPr>
      <w:t>HiddenValley@</w:t>
    </w:r>
    <w:r w:rsidR="00AD17C6">
      <w:rPr>
        <w:sz w:val="18"/>
        <w:szCs w:val="18"/>
      </w:rPr>
      <w:t>ccgcolorado.com</w:t>
    </w:r>
  </w:p>
  <w:p w14:paraId="120DE16C" w14:textId="77777777" w:rsidR="004F573B" w:rsidRDefault="004F5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4530" w14:textId="77777777" w:rsidR="00933400" w:rsidRDefault="00933400">
      <w:r>
        <w:separator/>
      </w:r>
    </w:p>
  </w:footnote>
  <w:footnote w:type="continuationSeparator" w:id="0">
    <w:p w14:paraId="563C189D" w14:textId="77777777" w:rsidR="00933400" w:rsidRDefault="0093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2F7C" w14:textId="77777777" w:rsidR="00A17843" w:rsidRDefault="00A17843" w:rsidP="00A17843">
    <w:pPr>
      <w:pStyle w:val="Header"/>
      <w:jc w:val="center"/>
      <w:rPr>
        <w:rFonts w:ascii="Poor Richard" w:hAnsi="Poor Richard"/>
        <w:sz w:val="52"/>
      </w:rPr>
    </w:pPr>
    <w:r>
      <w:rPr>
        <w:rFonts w:ascii="Poor Richard" w:hAnsi="Poor Richard"/>
        <w:sz w:val="52"/>
      </w:rPr>
      <w:t>Pan-Ark Estates Metropolitan District</w:t>
    </w:r>
  </w:p>
  <w:p w14:paraId="33C389D4" w14:textId="77777777" w:rsidR="00A17843" w:rsidRPr="00317FA5" w:rsidRDefault="00A17843" w:rsidP="00A17843">
    <w:pPr>
      <w:pStyle w:val="Header"/>
      <w:rPr>
        <w:rFonts w:ascii="Poor Richard" w:hAnsi="Poor Richard"/>
        <w:sz w:val="48"/>
      </w:rPr>
    </w:pPr>
    <w:r>
      <w:rPr>
        <w:rFonts w:ascii="Poor Richard" w:hAnsi="Poor Richard"/>
        <w:sz w:val="4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B6580" wp14:editId="51C1D762">
              <wp:simplePos x="0" y="0"/>
              <wp:positionH relativeFrom="page">
                <wp:posOffset>1045028</wp:posOffset>
              </wp:positionH>
              <wp:positionV relativeFrom="paragraph">
                <wp:posOffset>86095</wp:posOffset>
              </wp:positionV>
              <wp:extent cx="5576835" cy="0"/>
              <wp:effectExtent l="38100" t="19050" r="6223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768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075CAE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2.3pt,6.8pt" to="521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" strokecolor="#a5a5a5 [2092]" strokeweight="1.5pt">
              <v:shadow on="t" color="black" opacity="26214f" origin=",-.5" offset="0,3pt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6B87" w14:textId="77777777" w:rsidR="006C125C" w:rsidRPr="0000348D" w:rsidRDefault="0000348D" w:rsidP="0000348D">
    <w:pPr>
      <w:pStyle w:val="Header"/>
      <w:jc w:val="center"/>
    </w:pPr>
    <w:r>
      <w:rPr>
        <w:noProof/>
      </w:rPr>
      <w:drawing>
        <wp:inline distT="0" distB="0" distL="0" distR="0" wp14:anchorId="24F969AD" wp14:editId="0F57CA59">
          <wp:extent cx="4187825" cy="1024441"/>
          <wp:effectExtent l="0" t="0" r="317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789" cy="103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160"/>
    <w:multiLevelType w:val="hybridMultilevel"/>
    <w:tmpl w:val="2270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5DF7"/>
    <w:multiLevelType w:val="hybridMultilevel"/>
    <w:tmpl w:val="99F26CB4"/>
    <w:lvl w:ilvl="0" w:tplc="61684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0247"/>
    <w:multiLevelType w:val="multilevel"/>
    <w:tmpl w:val="3F10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(%4)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</w:lvl>
    <w:lvl w:ilvl="5">
      <w:start w:val="1"/>
      <w:numFmt w:val="lowerLetter"/>
      <w:lvlText w:val="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1080"/>
      </w:pPr>
    </w:lvl>
    <w:lvl w:ilvl="7">
      <w:start w:val="1"/>
      <w:numFmt w:val="lowerLetter"/>
      <w:lvlText w:val="(%8)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"/>
      <w:lvlJc w:val="left"/>
      <w:pPr>
        <w:tabs>
          <w:tab w:val="num" w:pos="4320"/>
        </w:tabs>
        <w:ind w:left="4320" w:hanging="1440"/>
      </w:pPr>
    </w:lvl>
  </w:abstractNum>
  <w:num w:numId="1" w16cid:durableId="1338459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610925">
    <w:abstractNumId w:val="0"/>
  </w:num>
  <w:num w:numId="3" w16cid:durableId="97163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ue,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AD"/>
    <w:rsid w:val="0000348D"/>
    <w:rsid w:val="00020F39"/>
    <w:rsid w:val="00047654"/>
    <w:rsid w:val="0008549B"/>
    <w:rsid w:val="000A65A6"/>
    <w:rsid w:val="000D5E33"/>
    <w:rsid w:val="001038B7"/>
    <w:rsid w:val="00136E0E"/>
    <w:rsid w:val="001410FE"/>
    <w:rsid w:val="0014530B"/>
    <w:rsid w:val="00183683"/>
    <w:rsid w:val="00187066"/>
    <w:rsid w:val="001C0162"/>
    <w:rsid w:val="001D1308"/>
    <w:rsid w:val="001D511C"/>
    <w:rsid w:val="00232A3A"/>
    <w:rsid w:val="0025412E"/>
    <w:rsid w:val="002541D1"/>
    <w:rsid w:val="00260192"/>
    <w:rsid w:val="00260E69"/>
    <w:rsid w:val="00267A65"/>
    <w:rsid w:val="00293EDD"/>
    <w:rsid w:val="002E00DF"/>
    <w:rsid w:val="002F17FB"/>
    <w:rsid w:val="00396F4F"/>
    <w:rsid w:val="003E32B4"/>
    <w:rsid w:val="00467329"/>
    <w:rsid w:val="004725DC"/>
    <w:rsid w:val="00475E6C"/>
    <w:rsid w:val="00480F24"/>
    <w:rsid w:val="00485254"/>
    <w:rsid w:val="004A6B32"/>
    <w:rsid w:val="004D676A"/>
    <w:rsid w:val="004F573B"/>
    <w:rsid w:val="00506C87"/>
    <w:rsid w:val="005077B6"/>
    <w:rsid w:val="00531AF0"/>
    <w:rsid w:val="00551F15"/>
    <w:rsid w:val="00590FF7"/>
    <w:rsid w:val="005D7FD7"/>
    <w:rsid w:val="0060116F"/>
    <w:rsid w:val="00605D1E"/>
    <w:rsid w:val="00610B0B"/>
    <w:rsid w:val="00616235"/>
    <w:rsid w:val="00661F19"/>
    <w:rsid w:val="006C125C"/>
    <w:rsid w:val="007707D3"/>
    <w:rsid w:val="00770807"/>
    <w:rsid w:val="00791D25"/>
    <w:rsid w:val="007A65E7"/>
    <w:rsid w:val="007B3177"/>
    <w:rsid w:val="007C2C42"/>
    <w:rsid w:val="007F73DE"/>
    <w:rsid w:val="00806548"/>
    <w:rsid w:val="008065A7"/>
    <w:rsid w:val="00820CC5"/>
    <w:rsid w:val="008301DC"/>
    <w:rsid w:val="00832E85"/>
    <w:rsid w:val="00835580"/>
    <w:rsid w:val="008373F4"/>
    <w:rsid w:val="008441A6"/>
    <w:rsid w:val="00850CB8"/>
    <w:rsid w:val="00867918"/>
    <w:rsid w:val="008904E5"/>
    <w:rsid w:val="00896057"/>
    <w:rsid w:val="008C6508"/>
    <w:rsid w:val="008D3406"/>
    <w:rsid w:val="008D666F"/>
    <w:rsid w:val="008E6F28"/>
    <w:rsid w:val="00911BBD"/>
    <w:rsid w:val="00933400"/>
    <w:rsid w:val="009C0A24"/>
    <w:rsid w:val="00A118F3"/>
    <w:rsid w:val="00A17843"/>
    <w:rsid w:val="00A2475C"/>
    <w:rsid w:val="00A90A3F"/>
    <w:rsid w:val="00AD17C6"/>
    <w:rsid w:val="00AD7F26"/>
    <w:rsid w:val="00AE150D"/>
    <w:rsid w:val="00AF3397"/>
    <w:rsid w:val="00AF470F"/>
    <w:rsid w:val="00AF7C5E"/>
    <w:rsid w:val="00B01421"/>
    <w:rsid w:val="00B1513D"/>
    <w:rsid w:val="00B250A0"/>
    <w:rsid w:val="00B44A43"/>
    <w:rsid w:val="00B65625"/>
    <w:rsid w:val="00B708D7"/>
    <w:rsid w:val="00BA4F89"/>
    <w:rsid w:val="00BA6131"/>
    <w:rsid w:val="00BB0477"/>
    <w:rsid w:val="00BC58EA"/>
    <w:rsid w:val="00BC71F1"/>
    <w:rsid w:val="00BE1934"/>
    <w:rsid w:val="00C13C2D"/>
    <w:rsid w:val="00C45D7E"/>
    <w:rsid w:val="00C612EA"/>
    <w:rsid w:val="00CD23CE"/>
    <w:rsid w:val="00CD60FF"/>
    <w:rsid w:val="00D35115"/>
    <w:rsid w:val="00D87FF8"/>
    <w:rsid w:val="00D93F9F"/>
    <w:rsid w:val="00DD0483"/>
    <w:rsid w:val="00DF617F"/>
    <w:rsid w:val="00DF7A23"/>
    <w:rsid w:val="00E420A2"/>
    <w:rsid w:val="00E61AE5"/>
    <w:rsid w:val="00E91B6C"/>
    <w:rsid w:val="00EB3C8D"/>
    <w:rsid w:val="00EB442A"/>
    <w:rsid w:val="00EB52CD"/>
    <w:rsid w:val="00EC6EAD"/>
    <w:rsid w:val="00EC760B"/>
    <w:rsid w:val="00ED571B"/>
    <w:rsid w:val="00F30694"/>
    <w:rsid w:val="00F8716F"/>
    <w:rsid w:val="00FB4BB9"/>
    <w:rsid w:val="00FC25AB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,#36f"/>
    </o:shapedefaults>
    <o:shapelayout v:ext="edit">
      <o:idmap v:ext="edit" data="2"/>
    </o:shapelayout>
  </w:shapeDefaults>
  <w:decimalSymbol w:val="."/>
  <w:listSeparator w:val=","/>
  <w14:docId w14:val="62C778B7"/>
  <w15:docId w15:val="{4CA6FB18-1CFD-4508-B19E-9AEF372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E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A2475C"/>
    <w:rPr>
      <w:rFonts w:ascii="Copperplate Gothic Light" w:hAnsi="Copperplate Gothic Light" w:cs="Arial"/>
      <w:color w:val="009900"/>
      <w:sz w:val="22"/>
      <w:szCs w:val="20"/>
    </w:rPr>
  </w:style>
  <w:style w:type="paragraph" w:styleId="EnvelopeAddress">
    <w:name w:val="envelope address"/>
    <w:basedOn w:val="Normal"/>
    <w:rsid w:val="00A2475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yperlink">
    <w:name w:val="Hyperlink"/>
    <w:rsid w:val="00B250A0"/>
    <w:rPr>
      <w:color w:val="0000FF"/>
      <w:u w:val="single"/>
    </w:rPr>
  </w:style>
  <w:style w:type="paragraph" w:customStyle="1" w:styleId="PAParaText">
    <w:name w:val="PA_ParaText"/>
    <w:basedOn w:val="Normal"/>
    <w:rsid w:val="00610B0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610B0B"/>
    <w:pPr>
      <w:spacing w:after="0"/>
      <w:jc w:val="left"/>
    </w:pPr>
  </w:style>
  <w:style w:type="character" w:customStyle="1" w:styleId="FooterChar">
    <w:name w:val="Footer Char"/>
    <w:basedOn w:val="DefaultParagraphFont"/>
    <w:link w:val="Footer"/>
    <w:rsid w:val="00475E6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654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17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artinez@co.lake.co.u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berger@co.lake.co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4D7176A3CE14AA9EB104CBED548CE" ma:contentTypeVersion="17" ma:contentTypeDescription="Create a new document." ma:contentTypeScope="" ma:versionID="e07cb90e137f65d19e87f05d84587b70">
  <xsd:schema xmlns:xsd="http://www.w3.org/2001/XMLSchema" xmlns:xs="http://www.w3.org/2001/XMLSchema" xmlns:p="http://schemas.microsoft.com/office/2006/metadata/properties" xmlns:ns2="8e4cc9a5-7cfb-4ab4-b3d2-325f67c29276" xmlns:ns3="82c9fd82-1198-43b8-8cfb-ca0cec1503dd" targetNamespace="http://schemas.microsoft.com/office/2006/metadata/properties" ma:root="true" ma:fieldsID="5194fd3f52c38b8d9b63f500064004b4" ns2:_="" ns3:_="">
    <xsd:import namespace="8e4cc9a5-7cfb-4ab4-b3d2-325f67c29276"/>
    <xsd:import namespace="82c9fd82-1198-43b8-8cfb-ca0cec150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cc9a5-7cfb-4ab4-b3d2-325f67c29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fb140c-a3d4-4d5c-b67c-6feccfb36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fd82-1198-43b8-8cfb-ca0cec1503d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bd16f83-d3a7-4039-9b98-1c53c212db4a}" ma:internalName="TaxCatchAll" ma:showField="CatchAllData" ma:web="82c9fd82-1198-43b8-8cfb-ca0cec150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9fd82-1198-43b8-8cfb-ca0cec1503dd" xsi:nil="true"/>
    <lcf76f155ced4ddcb4097134ff3c332f xmlns="8e4cc9a5-7cfb-4ab4-b3d2-325f67c292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54007-B36B-4424-A17C-9AD9492A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cc9a5-7cfb-4ab4-b3d2-325f67c29276"/>
    <ds:schemaRef ds:uri="82c9fd82-1198-43b8-8cfb-ca0cec150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86652-3A5E-4EFE-9EE4-2F3C001E0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12EB5-A209-400F-ACB4-94EB2EECFF4A}">
  <ds:schemaRefs>
    <ds:schemaRef ds:uri="http://schemas.microsoft.com/office/2006/metadata/properties"/>
    <ds:schemaRef ds:uri="http://schemas.microsoft.com/office/infopath/2007/PartnerControls"/>
    <ds:schemaRef ds:uri="82c9fd82-1198-43b8-8cfb-ca0cec1503dd"/>
    <ds:schemaRef ds:uri="8e4cc9a5-7cfb-4ab4-b3d2-325f67c292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Windsor Northwest Metropolitan District</vt:lpstr>
    </vt:vector>
  </TitlesOfParts>
  <Company>Century 21 One World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Windsor Northwest Metropolitan District</dc:title>
  <dc:creator>Danaly</dc:creator>
  <cp:lastModifiedBy>Delaney Bernardi</cp:lastModifiedBy>
  <cp:revision>3</cp:revision>
  <cp:lastPrinted>2019-12-30T19:18:00Z</cp:lastPrinted>
  <dcterms:created xsi:type="dcterms:W3CDTF">2023-11-02T22:31:00Z</dcterms:created>
  <dcterms:modified xsi:type="dcterms:W3CDTF">2023-11-02T22:31:00Z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0x0101006754D7176A3CE14AA9EB104CBED548CE</vt:lpwstr>
  </property>
  <property fmtid="{D5CDD505-2E9C-101B-9397-08002B2CF9AE}" pid="3" name="MediaServiceImageTags">
    <vt:lpwstr/>
  </property>
  <property fmtid="{D5CDD505-2E9C-101B-9397-08002B2CF9AE}" pid="4" name="GrammarlyDocumentId">
    <vt:lpwstr>2dc5658a69984ce5bc766841bdd1ca493ecd7f706cddeab53207da9e391b35d5</vt:lpwstr>
  </property>
</Properties>
</file>